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E2B6" w14:textId="77777777" w:rsidR="00561BFB" w:rsidRDefault="0056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51854B7" w:rsidR="00B944CC" w:rsidRPr="003869F0" w:rsidRDefault="00561BFB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9A75" w14:textId="77777777" w:rsidR="00561BFB" w:rsidRDefault="0056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5149" w14:textId="77777777" w:rsidR="00561BFB" w:rsidRDefault="00561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DC2B85B" w:rsidR="00B07027" w:rsidRPr="00943197" w:rsidRDefault="0023433E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>
      <w:rPr>
        <w:rFonts w:ascii="Times New Roman" w:eastAsia="Times New Roman" w:hAnsi="Times New Roman"/>
        <w:sz w:val="20"/>
        <w:szCs w:val="20"/>
        <w:lang w:bidi="ar-SA"/>
      </w:rPr>
      <w:t>IFB 21-27</w:t>
    </w:r>
    <w:r w:rsidR="00943197" w:rsidRPr="00943197">
      <w:rPr>
        <w:rFonts w:ascii="Times New Roman" w:eastAsia="Times New Roman" w:hAnsi="Times New Roman"/>
        <w:sz w:val="20"/>
        <w:szCs w:val="20"/>
        <w:lang w:bidi="ar-SA"/>
      </w:rPr>
      <w:t xml:space="preserve"> C</w:t>
    </w:r>
    <w:r w:rsidR="00943197">
      <w:rPr>
        <w:rFonts w:ascii="Times New Roman" w:eastAsia="Times New Roman" w:hAnsi="Times New Roman"/>
        <w:sz w:val="20"/>
        <w:szCs w:val="20"/>
        <w:lang w:bidi="ar-SA"/>
      </w:rPr>
      <w:t>ourt</w:t>
    </w:r>
    <w:r w:rsidR="00561BFB">
      <w:rPr>
        <w:rFonts w:ascii="Times New Roman" w:eastAsia="Times New Roman" w:hAnsi="Times New Roman"/>
        <w:sz w:val="20"/>
        <w:szCs w:val="20"/>
        <w:lang w:bidi="ar-SA"/>
      </w:rPr>
      <w:t xml:space="preserve"> Case File Folders</w:t>
    </w:r>
    <w:bookmarkStart w:id="0" w:name="_GoBack"/>
    <w:bookmarkEnd w:id="0"/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A72" w14:textId="77777777" w:rsidR="00561BFB" w:rsidRDefault="00561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3433E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61BFB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43197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F5795C-4ECE-40F0-AA7C-184407FC97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621D63-C3FF-40E5-A91D-62EBA7D5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9</cp:revision>
  <dcterms:created xsi:type="dcterms:W3CDTF">2020-07-30T15:33:00Z</dcterms:created>
  <dcterms:modified xsi:type="dcterms:W3CDTF">2021-08-16T23:34:00Z</dcterms:modified>
</cp:coreProperties>
</file>